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D1" w:rsidRDefault="002F0ED7" w:rsidP="00A628B9">
      <w:pPr>
        <w:pStyle w:val="NormalWeb"/>
        <w:spacing w:line="315" w:lineRule="atLeast"/>
        <w:rPr>
          <w:sz w:val="28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A255B8" wp14:editId="67BF51BA">
            <wp:simplePos x="0" y="0"/>
            <wp:positionH relativeFrom="column">
              <wp:posOffset>5345430</wp:posOffset>
            </wp:positionH>
            <wp:positionV relativeFrom="paragraph">
              <wp:posOffset>0</wp:posOffset>
            </wp:positionV>
            <wp:extent cx="1045845" cy="11029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89" t="22693" r="40006" b="60225"/>
                    <a:stretch/>
                  </pic:blipFill>
                  <pic:spPr bwMode="auto">
                    <a:xfrm>
                      <a:off x="0" y="0"/>
                      <a:ext cx="1045845" cy="110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3D1" w:rsidRPr="004373D1" w:rsidRDefault="002F0ED7" w:rsidP="004373D1">
      <w:pPr>
        <w:pStyle w:val="NormalWeb"/>
        <w:spacing w:line="315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062F8" wp14:editId="2711917F">
            <wp:simplePos x="0" y="0"/>
            <wp:positionH relativeFrom="column">
              <wp:posOffset>61302</wp:posOffset>
            </wp:positionH>
            <wp:positionV relativeFrom="paragraph">
              <wp:posOffset>4152</wp:posOffset>
            </wp:positionV>
            <wp:extent cx="1327150" cy="606425"/>
            <wp:effectExtent l="0" t="0" r="635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66" t="22693" r="24261" b="64158"/>
                    <a:stretch/>
                  </pic:blipFill>
                  <pic:spPr bwMode="auto">
                    <a:xfrm>
                      <a:off x="0" y="0"/>
                      <a:ext cx="132715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</w:p>
    <w:p w:rsidR="002F0ED7" w:rsidRDefault="002F0ED7" w:rsidP="004373D1">
      <w:pPr>
        <w:pStyle w:val="NormalWeb"/>
        <w:spacing w:line="315" w:lineRule="atLeast"/>
        <w:rPr>
          <w:sz w:val="28"/>
          <w:szCs w:val="28"/>
        </w:rPr>
      </w:pPr>
    </w:p>
    <w:p w:rsidR="004373D1" w:rsidRPr="00E033BA" w:rsidRDefault="004373D1" w:rsidP="004373D1">
      <w:pPr>
        <w:pStyle w:val="NormalWeb"/>
        <w:spacing w:line="315" w:lineRule="atLeast"/>
        <w:rPr>
          <w:sz w:val="28"/>
          <w:szCs w:val="28"/>
        </w:rPr>
      </w:pPr>
      <w:r w:rsidRPr="00E033BA">
        <w:rPr>
          <w:sz w:val="28"/>
          <w:szCs w:val="28"/>
        </w:rPr>
        <w:t xml:space="preserve">Στο πλαίσιο του ευρωπαϊκού προγράμματος </w:t>
      </w:r>
      <w:r w:rsidRPr="00E033BA">
        <w:rPr>
          <w:sz w:val="28"/>
          <w:szCs w:val="28"/>
          <w:lang w:val="en-US"/>
        </w:rPr>
        <w:t>eTwinning</w:t>
      </w:r>
      <w:r w:rsidRPr="00E033BA">
        <w:rPr>
          <w:sz w:val="28"/>
          <w:szCs w:val="28"/>
        </w:rPr>
        <w:t xml:space="preserve"> εκπονήθηκαν και βραβεύτηκαν δύο έργα με υπεύθυνες καθηγήτριες αντίστοιχα για το κάθε έργο την κυρία Δέσποινα </w:t>
      </w:r>
      <w:proofErr w:type="spellStart"/>
      <w:r w:rsidRPr="00E033BA">
        <w:rPr>
          <w:sz w:val="28"/>
          <w:szCs w:val="28"/>
        </w:rPr>
        <w:t>Γιωρ</w:t>
      </w:r>
      <w:bookmarkStart w:id="0" w:name="_GoBack"/>
      <w:bookmarkEnd w:id="0"/>
      <w:r w:rsidRPr="00E033BA">
        <w:rPr>
          <w:sz w:val="28"/>
          <w:szCs w:val="28"/>
        </w:rPr>
        <w:t>γαλλή</w:t>
      </w:r>
      <w:proofErr w:type="spellEnd"/>
      <w:r w:rsidRPr="00E033BA">
        <w:rPr>
          <w:sz w:val="28"/>
          <w:szCs w:val="28"/>
        </w:rPr>
        <w:t xml:space="preserve"> και την κυρία Κατερίνα </w:t>
      </w:r>
      <w:proofErr w:type="spellStart"/>
      <w:r w:rsidRPr="00E033BA">
        <w:rPr>
          <w:sz w:val="28"/>
          <w:szCs w:val="28"/>
        </w:rPr>
        <w:t>Κουμή</w:t>
      </w:r>
      <w:proofErr w:type="spellEnd"/>
      <w:r w:rsidRPr="00E033BA">
        <w:rPr>
          <w:sz w:val="28"/>
          <w:szCs w:val="28"/>
        </w:rPr>
        <w:t xml:space="preserve"> του Γυμνασίου Πετράκη Κυπριανού. </w:t>
      </w:r>
    </w:p>
    <w:p w:rsidR="004373D1" w:rsidRDefault="004373D1" w:rsidP="004373D1">
      <w:pPr>
        <w:pStyle w:val="NormalWeb"/>
        <w:numPr>
          <w:ilvl w:val="0"/>
          <w:numId w:val="2"/>
        </w:numPr>
        <w:spacing w:line="315" w:lineRule="atLeast"/>
        <w:rPr>
          <w:sz w:val="28"/>
          <w:szCs w:val="28"/>
          <w:u w:val="single"/>
        </w:rPr>
      </w:pPr>
      <w:r w:rsidRPr="00A25ED7">
        <w:rPr>
          <w:sz w:val="28"/>
          <w:szCs w:val="28"/>
          <w:u w:val="single"/>
          <w:lang w:val="en-US"/>
        </w:rPr>
        <w:t>ETwinning</w:t>
      </w:r>
      <w:r w:rsidRPr="00A25ED7">
        <w:rPr>
          <w:sz w:val="28"/>
          <w:szCs w:val="28"/>
          <w:u w:val="single"/>
        </w:rPr>
        <w:t xml:space="preserve"> </w:t>
      </w:r>
      <w:r w:rsidRPr="00A25ED7">
        <w:rPr>
          <w:sz w:val="28"/>
          <w:szCs w:val="28"/>
          <w:u w:val="single"/>
          <w:lang w:val="en-US"/>
        </w:rPr>
        <w:t>project</w:t>
      </w:r>
      <w:r w:rsidRPr="00A25ED7">
        <w:rPr>
          <w:sz w:val="28"/>
          <w:szCs w:val="28"/>
          <w:u w:val="single"/>
        </w:rPr>
        <w:t xml:space="preserve"> -Η πόλη μας (Λάρνακα- Ηγουμενίτσα)</w:t>
      </w:r>
    </w:p>
    <w:p w:rsidR="004373D1" w:rsidRDefault="004373D1" w:rsidP="004373D1">
      <w:pPr>
        <w:pStyle w:val="NormalWeb"/>
        <w:spacing w:line="315" w:lineRule="atLeast"/>
        <w:ind w:left="720"/>
        <w:rPr>
          <w:sz w:val="28"/>
          <w:szCs w:val="28"/>
          <w:u w:val="single"/>
        </w:rPr>
      </w:pPr>
    </w:p>
    <w:p w:rsidR="004373D1" w:rsidRPr="00E80F2F" w:rsidRDefault="004373D1" w:rsidP="004373D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373D1">
        <w:rPr>
          <w:sz w:val="28"/>
          <w:szCs w:val="28"/>
          <w:u w:val="single"/>
        </w:rPr>
        <w:t>eTwinning</w:t>
      </w:r>
      <w:r w:rsidRPr="004373D1">
        <w:rPr>
          <w:sz w:val="28"/>
          <w:szCs w:val="28"/>
          <w:u w:val="single"/>
          <w:lang w:val="el-GR"/>
        </w:rPr>
        <w:t xml:space="preserve"> </w:t>
      </w:r>
      <w:r w:rsidRPr="004373D1">
        <w:rPr>
          <w:sz w:val="28"/>
          <w:szCs w:val="28"/>
          <w:u w:val="single"/>
        </w:rPr>
        <w:t>project</w:t>
      </w:r>
      <w:r w:rsidRPr="004373D1">
        <w:rPr>
          <w:sz w:val="28"/>
          <w:szCs w:val="28"/>
          <w:u w:val="single"/>
          <w:lang w:val="el-GR"/>
        </w:rPr>
        <w:t>- Η αγάπη στη Λογοτεχνία, τη Ζωγραφική και τη Μουσική</w:t>
      </w:r>
    </w:p>
    <w:p w:rsidR="00E80F2F" w:rsidRPr="00E80F2F" w:rsidRDefault="00E80F2F" w:rsidP="00E80F2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E80F2F" w:rsidRPr="00E80F2F" w:rsidRDefault="00E80F2F" w:rsidP="00E80F2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E80F2F" w:rsidRPr="00E80F2F" w:rsidRDefault="00E80F2F" w:rsidP="004373D1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E80F2F">
        <w:rPr>
          <w:sz w:val="28"/>
          <w:szCs w:val="28"/>
          <w:u w:val="single"/>
        </w:rPr>
        <w:t>Ενημερωτική συνεδρία για eTwinning.</w:t>
      </w:r>
    </w:p>
    <w:p w:rsidR="00E80F2F" w:rsidRPr="00E80F2F" w:rsidRDefault="00E80F2F" w:rsidP="00E80F2F">
      <w:pPr>
        <w:pStyle w:val="ListParagraph"/>
        <w:rPr>
          <w:sz w:val="28"/>
          <w:szCs w:val="28"/>
          <w:u w:val="single"/>
        </w:rPr>
      </w:pPr>
    </w:p>
    <w:p w:rsidR="00E80F2F" w:rsidRPr="00E80F2F" w:rsidRDefault="00E80F2F" w:rsidP="00E80F2F">
      <w:pPr>
        <w:pStyle w:val="ListParagraph"/>
        <w:rPr>
          <w:sz w:val="28"/>
          <w:szCs w:val="28"/>
          <w:u w:val="single"/>
        </w:rPr>
      </w:pPr>
    </w:p>
    <w:p w:rsidR="00E80F2F" w:rsidRPr="00E80F2F" w:rsidRDefault="00E80F2F" w:rsidP="00E80F2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E80F2F" w:rsidRDefault="00E80F2F" w:rsidP="00E80F2F">
      <w:pP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E80F2F" w:rsidRPr="00E80F2F" w:rsidRDefault="00E80F2F" w:rsidP="00E80F2F">
      <w:pP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4373D1" w:rsidRPr="004373D1" w:rsidRDefault="004373D1" w:rsidP="00A628B9">
      <w:pPr>
        <w:pStyle w:val="NormalWeb"/>
        <w:spacing w:line="315" w:lineRule="atLeast"/>
        <w:rPr>
          <w:sz w:val="28"/>
          <w:szCs w:val="28"/>
          <w:u w:val="single"/>
        </w:rPr>
      </w:pPr>
    </w:p>
    <w:p w:rsidR="004373D1" w:rsidRPr="004373D1" w:rsidRDefault="004373D1" w:rsidP="00A628B9">
      <w:pPr>
        <w:pStyle w:val="NormalWeb"/>
        <w:spacing w:line="315" w:lineRule="atLeast"/>
        <w:rPr>
          <w:sz w:val="28"/>
          <w:szCs w:val="28"/>
          <w:u w:val="single"/>
        </w:rPr>
      </w:pPr>
    </w:p>
    <w:p w:rsidR="004373D1" w:rsidRPr="004373D1" w:rsidRDefault="004373D1" w:rsidP="00A628B9">
      <w:pPr>
        <w:pStyle w:val="NormalWeb"/>
        <w:spacing w:line="315" w:lineRule="atLeast"/>
        <w:rPr>
          <w:sz w:val="28"/>
          <w:szCs w:val="28"/>
          <w:u w:val="single"/>
        </w:rPr>
      </w:pPr>
    </w:p>
    <w:p w:rsidR="004373D1" w:rsidRPr="004373D1" w:rsidRDefault="004373D1" w:rsidP="00A628B9">
      <w:pPr>
        <w:pStyle w:val="NormalWeb"/>
        <w:spacing w:line="315" w:lineRule="atLeast"/>
        <w:rPr>
          <w:sz w:val="28"/>
          <w:szCs w:val="28"/>
          <w:u w:val="single"/>
        </w:rPr>
      </w:pPr>
    </w:p>
    <w:sectPr w:rsidR="004373D1" w:rsidRPr="004373D1" w:rsidSect="00A25ED7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73A9E"/>
    <w:multiLevelType w:val="hybridMultilevel"/>
    <w:tmpl w:val="0E0E86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55310E"/>
    <w:multiLevelType w:val="hybridMultilevel"/>
    <w:tmpl w:val="3E1AB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B"/>
    <w:rsid w:val="0010128A"/>
    <w:rsid w:val="00167197"/>
    <w:rsid w:val="002E7E9D"/>
    <w:rsid w:val="002F0ED7"/>
    <w:rsid w:val="00346BBD"/>
    <w:rsid w:val="003912A6"/>
    <w:rsid w:val="004373D1"/>
    <w:rsid w:val="00446CC5"/>
    <w:rsid w:val="007432B9"/>
    <w:rsid w:val="007630B9"/>
    <w:rsid w:val="00827834"/>
    <w:rsid w:val="009841EB"/>
    <w:rsid w:val="00A25ED7"/>
    <w:rsid w:val="00A628B9"/>
    <w:rsid w:val="00AE2B64"/>
    <w:rsid w:val="00BC068B"/>
    <w:rsid w:val="00DC795F"/>
    <w:rsid w:val="00E033BA"/>
    <w:rsid w:val="00E80F2F"/>
    <w:rsid w:val="00E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A78E-6EF2-4681-9D79-3BBFC4E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1012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2</cp:revision>
  <dcterms:created xsi:type="dcterms:W3CDTF">2018-03-19T06:06:00Z</dcterms:created>
  <dcterms:modified xsi:type="dcterms:W3CDTF">2018-03-19T06:06:00Z</dcterms:modified>
</cp:coreProperties>
</file>