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A9" w:rsidRPr="00CF4B6D" w:rsidRDefault="007E75F3" w:rsidP="004E59A9">
      <w:pPr>
        <w:jc w:val="both"/>
        <w:rPr>
          <w:rFonts w:ascii="Arial" w:hAnsi="Arial" w:cs="Arial"/>
          <w:color w:val="212121"/>
          <w:sz w:val="24"/>
          <w:szCs w:val="23"/>
          <w:shd w:val="clear" w:color="auto" w:fill="FFFFFF"/>
        </w:rPr>
      </w:pPr>
      <w:r w:rsidRPr="00CF4B6D">
        <w:rPr>
          <w:rFonts w:ascii="Arial" w:hAnsi="Arial" w:cs="Arial"/>
          <w:color w:val="212121"/>
          <w:sz w:val="24"/>
          <w:szCs w:val="23"/>
          <w:shd w:val="clear" w:color="auto" w:fill="FFFFFF"/>
        </w:rPr>
        <w:t>Σ</w:t>
      </w:r>
      <w:r w:rsidR="00CF4B6D" w:rsidRPr="00CF4B6D">
        <w:rPr>
          <w:rFonts w:ascii="Arial" w:hAnsi="Arial" w:cs="Arial"/>
          <w:color w:val="212121"/>
          <w:sz w:val="24"/>
          <w:szCs w:val="23"/>
          <w:shd w:val="clear" w:color="auto" w:fill="FFFFFF"/>
        </w:rPr>
        <w:t>την εκπαιδευτική επίσκεψή</w:t>
      </w:r>
      <w:r w:rsidR="004E59A9" w:rsidRPr="00CF4B6D">
        <w:rPr>
          <w:rFonts w:ascii="Arial" w:hAnsi="Arial" w:cs="Arial"/>
          <w:color w:val="212121"/>
          <w:sz w:val="24"/>
          <w:szCs w:val="23"/>
          <w:shd w:val="clear" w:color="auto" w:fill="FFFFFF"/>
        </w:rPr>
        <w:t xml:space="preserve"> μας είχαμε την δυνατότητα να πάμε σε ένα άλλο διαφορετικό σχολείο από όλα τα άλλα. Μας κίνησε πολύ το ενδιαφέρον</w:t>
      </w:r>
      <w:r w:rsidR="00CF4B6D" w:rsidRPr="00CF4B6D">
        <w:rPr>
          <w:rFonts w:ascii="Arial" w:hAnsi="Arial" w:cs="Arial"/>
          <w:color w:val="212121"/>
          <w:sz w:val="24"/>
          <w:szCs w:val="23"/>
          <w:shd w:val="clear" w:color="auto" w:fill="FFFFFF"/>
        </w:rPr>
        <w:t>,</w:t>
      </w:r>
      <w:r w:rsidR="004E59A9" w:rsidRPr="00CF4B6D">
        <w:rPr>
          <w:rFonts w:ascii="Arial" w:hAnsi="Arial" w:cs="Arial"/>
          <w:color w:val="212121"/>
          <w:sz w:val="24"/>
          <w:szCs w:val="23"/>
          <w:shd w:val="clear" w:color="auto" w:fill="FFFFFF"/>
        </w:rPr>
        <w:t xml:space="preserve"> επειδή δεν συνηθίσαμε να είμαστε κοντά σε παιδιά σαν αυτά του σχολείου του Αγίου Σπυρίδωνα που έχουν ειδικές ικανότητες. Αρκετοί άνθρωποι θεωρούν αυτά τα παιδιά ως κατώτερα και πως δεν μπορούν να κάνουν όσα κάνουν οι περισσότεροι άνθρωποι. Αντίθετα εμείς είδαμε με την επίσκεψ</w:t>
      </w:r>
      <w:r w:rsidR="00CF4B6D" w:rsidRPr="00CF4B6D">
        <w:rPr>
          <w:rFonts w:ascii="Arial" w:hAnsi="Arial" w:cs="Arial"/>
          <w:color w:val="212121"/>
          <w:sz w:val="24"/>
          <w:szCs w:val="23"/>
          <w:shd w:val="clear" w:color="auto" w:fill="FFFFFF"/>
        </w:rPr>
        <w:t>ή</w:t>
      </w:r>
      <w:r w:rsidR="004E59A9" w:rsidRPr="00CF4B6D">
        <w:rPr>
          <w:rFonts w:ascii="Arial" w:hAnsi="Arial" w:cs="Arial"/>
          <w:color w:val="212121"/>
          <w:sz w:val="24"/>
          <w:szCs w:val="23"/>
          <w:shd w:val="clear" w:color="auto" w:fill="FFFFFF"/>
        </w:rPr>
        <w:t xml:space="preserve"> μας εκεί πως αυτά τα παιδιά μπορούν να κάνουν πολλά πράγματα και είναι γεμάτα αγάπη</w:t>
      </w:r>
      <w:r w:rsidR="00CF4B6D" w:rsidRPr="00CF4B6D">
        <w:rPr>
          <w:rFonts w:ascii="Arial" w:hAnsi="Arial" w:cs="Arial"/>
          <w:color w:val="212121"/>
          <w:sz w:val="24"/>
          <w:szCs w:val="23"/>
          <w:shd w:val="clear" w:color="auto" w:fill="FFFFFF"/>
        </w:rPr>
        <w:t>.</w:t>
      </w:r>
      <w:r w:rsidR="004E59A9" w:rsidRPr="00CF4B6D">
        <w:rPr>
          <w:rFonts w:ascii="Arial" w:hAnsi="Arial" w:cs="Arial"/>
          <w:color w:val="212121"/>
          <w:sz w:val="24"/>
          <w:szCs w:val="23"/>
          <w:shd w:val="clear" w:color="auto" w:fill="FFFFFF"/>
        </w:rPr>
        <w:t xml:space="preserve"> </w:t>
      </w:r>
      <w:r w:rsidR="00CF4B6D" w:rsidRPr="00CF4B6D">
        <w:rPr>
          <w:rFonts w:ascii="Arial" w:hAnsi="Arial" w:cs="Arial"/>
          <w:color w:val="212121"/>
          <w:sz w:val="24"/>
          <w:szCs w:val="23"/>
          <w:shd w:val="clear" w:color="auto" w:fill="FFFFFF"/>
        </w:rPr>
        <w:t>Ε</w:t>
      </w:r>
      <w:r w:rsidR="004E59A9" w:rsidRPr="00CF4B6D">
        <w:rPr>
          <w:rFonts w:ascii="Arial" w:hAnsi="Arial" w:cs="Arial"/>
          <w:color w:val="212121"/>
          <w:sz w:val="24"/>
          <w:szCs w:val="23"/>
          <w:shd w:val="clear" w:color="auto" w:fill="FFFFFF"/>
        </w:rPr>
        <w:t xml:space="preserve">ίναι πραγματικά πολύ συγκινητικό η όλη χαρά και αθωότητα που τα διακατέχει. </w:t>
      </w:r>
    </w:p>
    <w:p w:rsidR="004E59A9" w:rsidRPr="00CF4B6D" w:rsidRDefault="004E59A9" w:rsidP="004E59A9">
      <w:pPr>
        <w:jc w:val="both"/>
        <w:rPr>
          <w:rFonts w:ascii="Arial" w:hAnsi="Arial" w:cs="Arial"/>
          <w:color w:val="212121"/>
          <w:sz w:val="24"/>
          <w:szCs w:val="23"/>
          <w:shd w:val="clear" w:color="auto" w:fill="FFFFFF"/>
        </w:rPr>
      </w:pPr>
    </w:p>
    <w:p w:rsidR="007E75F3" w:rsidRPr="00CF4B6D" w:rsidRDefault="007E75F3" w:rsidP="004E59A9">
      <w:pPr>
        <w:jc w:val="both"/>
        <w:rPr>
          <w:rFonts w:ascii="Arial" w:hAnsi="Arial" w:cs="Arial"/>
          <w:color w:val="212121"/>
          <w:sz w:val="24"/>
          <w:szCs w:val="23"/>
          <w:shd w:val="clear" w:color="auto" w:fill="FFFFFF"/>
        </w:rPr>
      </w:pPr>
      <w:r w:rsidRPr="00CF4B6D">
        <w:rPr>
          <w:rFonts w:ascii="Arial" w:hAnsi="Arial" w:cs="Arial"/>
          <w:color w:val="212121"/>
          <w:sz w:val="24"/>
          <w:szCs w:val="23"/>
          <w:shd w:val="clear" w:color="auto" w:fill="FFFFFF"/>
        </w:rPr>
        <w:t xml:space="preserve">Χρίστος </w:t>
      </w:r>
      <w:proofErr w:type="spellStart"/>
      <w:r w:rsidRPr="00CF4B6D">
        <w:rPr>
          <w:rFonts w:ascii="Arial" w:hAnsi="Arial" w:cs="Arial"/>
          <w:color w:val="212121"/>
          <w:sz w:val="24"/>
          <w:szCs w:val="23"/>
          <w:shd w:val="clear" w:color="auto" w:fill="FFFFFF"/>
        </w:rPr>
        <w:t>Χαλλούμας</w:t>
      </w:r>
      <w:proofErr w:type="spellEnd"/>
      <w:r w:rsidRPr="00CF4B6D">
        <w:rPr>
          <w:rFonts w:ascii="Arial" w:hAnsi="Arial" w:cs="Arial"/>
          <w:color w:val="212121"/>
          <w:sz w:val="24"/>
          <w:szCs w:val="23"/>
          <w:shd w:val="clear" w:color="auto" w:fill="FFFFFF"/>
        </w:rPr>
        <w:t>, Γ΄3</w:t>
      </w:r>
    </w:p>
    <w:p w:rsidR="00CF4B6D" w:rsidRPr="00CF4B6D" w:rsidRDefault="00CF4B6D" w:rsidP="00CF4B6D">
      <w:pPr>
        <w:shd w:val="clear" w:color="auto" w:fill="FFFFFF"/>
        <w:spacing w:after="0" w:line="240" w:lineRule="auto"/>
        <w:jc w:val="both"/>
        <w:textAlignment w:val="baseline"/>
        <w:rPr>
          <w:rFonts w:ascii="Arial" w:eastAsia="Times New Roman" w:hAnsi="Arial" w:cs="Arial"/>
          <w:color w:val="000000"/>
          <w:sz w:val="24"/>
        </w:rPr>
      </w:pPr>
      <w:r w:rsidRPr="00CF4B6D">
        <w:rPr>
          <w:rFonts w:ascii="Arial" w:eastAsia="Times New Roman" w:hAnsi="Arial" w:cs="Arial"/>
          <w:color w:val="000000"/>
          <w:sz w:val="24"/>
        </w:rPr>
        <w:t xml:space="preserve">Η επίσκεψη στο </w:t>
      </w:r>
      <w:r w:rsidRPr="00CF4B6D">
        <w:rPr>
          <w:rFonts w:ascii="Arial" w:eastAsia="Times New Roman" w:hAnsi="Arial" w:cs="Arial"/>
          <w:color w:val="000000"/>
          <w:sz w:val="24"/>
        </w:rPr>
        <w:t>σχολείο</w:t>
      </w:r>
      <w:r w:rsidRPr="00CF4B6D">
        <w:rPr>
          <w:rFonts w:ascii="Arial" w:eastAsia="Times New Roman" w:hAnsi="Arial" w:cs="Arial"/>
          <w:color w:val="000000"/>
          <w:sz w:val="24"/>
        </w:rPr>
        <w:t xml:space="preserve"> του Αγίου Σπυρίδωνα, μας πρόσφερε την ευκαιρία να γνωρίσουμε από κοντά παιδιά με ειδικές ικανότητες. Τα παιδιά μας υποδέχτηκαν με πολλή αγάπη και χαρά και μας έκαναν να νιώσουμε σαν να ήμασταν πολύ καλοί φίλοι. Μας μιλούσαν και μας ρωτούσαν διάφορα πράγματα, παίξαμε μαζί τους και περάσαμε όμορφα. Ήμαστε πολύ τυχεροί που γνωρίσαμε από κοντά αυτά τα παιδιά.</w:t>
      </w:r>
    </w:p>
    <w:p w:rsidR="00CF4B6D" w:rsidRPr="00CF4B6D" w:rsidRDefault="00CF4B6D" w:rsidP="00CF4B6D">
      <w:pPr>
        <w:shd w:val="clear" w:color="auto" w:fill="FFFFFF"/>
        <w:spacing w:after="0" w:line="240" w:lineRule="auto"/>
        <w:jc w:val="both"/>
        <w:textAlignment w:val="baseline"/>
        <w:rPr>
          <w:rFonts w:ascii="Arial" w:eastAsia="Times New Roman" w:hAnsi="Arial" w:cs="Arial"/>
          <w:color w:val="000000"/>
          <w:sz w:val="24"/>
        </w:rPr>
      </w:pPr>
      <w:r w:rsidRPr="00CF4B6D">
        <w:rPr>
          <w:rFonts w:ascii="Arial" w:eastAsia="Times New Roman" w:hAnsi="Arial" w:cs="Arial"/>
          <w:color w:val="000000"/>
          <w:sz w:val="24"/>
        </w:rPr>
        <w:br/>
      </w:r>
    </w:p>
    <w:p w:rsidR="00CF4B6D" w:rsidRPr="00CF4B6D" w:rsidRDefault="00CF4B6D" w:rsidP="00CF4B6D">
      <w:pPr>
        <w:shd w:val="clear" w:color="auto" w:fill="FFFFFF"/>
        <w:spacing w:after="0" w:line="240" w:lineRule="auto"/>
        <w:jc w:val="both"/>
        <w:textAlignment w:val="baseline"/>
        <w:rPr>
          <w:rFonts w:ascii="Arial" w:eastAsia="Times New Roman" w:hAnsi="Arial" w:cs="Arial"/>
          <w:color w:val="000000"/>
          <w:sz w:val="24"/>
        </w:rPr>
      </w:pPr>
      <w:r w:rsidRPr="00CF4B6D">
        <w:rPr>
          <w:rFonts w:ascii="Arial" w:eastAsia="Times New Roman" w:hAnsi="Arial" w:cs="Arial"/>
          <w:color w:val="000000"/>
          <w:sz w:val="24"/>
        </w:rPr>
        <w:t xml:space="preserve">Θέκλα </w:t>
      </w:r>
      <w:proofErr w:type="spellStart"/>
      <w:r w:rsidRPr="00CF4B6D">
        <w:rPr>
          <w:rFonts w:ascii="Arial" w:eastAsia="Times New Roman" w:hAnsi="Arial" w:cs="Arial"/>
          <w:color w:val="000000"/>
          <w:sz w:val="24"/>
        </w:rPr>
        <w:t>Χατζηχριστοφή</w:t>
      </w:r>
      <w:proofErr w:type="spellEnd"/>
      <w:r w:rsidRPr="00CF4B6D">
        <w:rPr>
          <w:rFonts w:ascii="Arial" w:eastAsia="Times New Roman" w:hAnsi="Arial" w:cs="Arial"/>
          <w:color w:val="000000"/>
          <w:sz w:val="24"/>
        </w:rPr>
        <w:t>, Γ΄3</w:t>
      </w:r>
    </w:p>
    <w:p w:rsidR="00CF4B6D" w:rsidRPr="00CF4B6D" w:rsidRDefault="00CF4B6D" w:rsidP="004E59A9">
      <w:pPr>
        <w:jc w:val="both"/>
        <w:rPr>
          <w:rFonts w:ascii="Arial" w:hAnsi="Arial" w:cs="Arial"/>
          <w:sz w:val="24"/>
          <w:lang w:val="en-US"/>
        </w:rPr>
      </w:pPr>
    </w:p>
    <w:p w:rsidR="00CF4B6D" w:rsidRPr="00CF4B6D" w:rsidRDefault="00CF4B6D" w:rsidP="00CF4B6D">
      <w:pPr>
        <w:shd w:val="clear" w:color="auto" w:fill="FFFFFF"/>
        <w:spacing w:after="0" w:line="240" w:lineRule="auto"/>
        <w:jc w:val="both"/>
        <w:textAlignment w:val="baseline"/>
        <w:rPr>
          <w:rFonts w:ascii="Arial" w:eastAsia="Times New Roman" w:hAnsi="Arial" w:cs="Arial"/>
          <w:color w:val="000000"/>
          <w:sz w:val="24"/>
        </w:rPr>
      </w:pPr>
      <w:r w:rsidRPr="00CF4B6D">
        <w:rPr>
          <w:rFonts w:ascii="Arial" w:eastAsia="Times New Roman" w:hAnsi="Arial" w:cs="Arial"/>
          <w:color w:val="000000"/>
          <w:sz w:val="24"/>
        </w:rPr>
        <w:t xml:space="preserve">Η εκπαιδευτική εκδρομή στο </w:t>
      </w:r>
      <w:r w:rsidRPr="00CF4B6D">
        <w:rPr>
          <w:rFonts w:ascii="Arial" w:eastAsia="Times New Roman" w:hAnsi="Arial" w:cs="Arial"/>
          <w:color w:val="000000"/>
          <w:sz w:val="24"/>
        </w:rPr>
        <w:t>σχολείο</w:t>
      </w:r>
      <w:r w:rsidRPr="00CF4B6D">
        <w:rPr>
          <w:rFonts w:ascii="Arial" w:eastAsia="Times New Roman" w:hAnsi="Arial" w:cs="Arial"/>
          <w:color w:val="000000"/>
          <w:sz w:val="24"/>
        </w:rPr>
        <w:t xml:space="preserve"> του Αγίου Σπυρίδωνα στην Λάρνακα μας έδωσε μοναδικές εμπειρίες  που μας συγκίνησαν και μας έκαναν να καταλάβουμε πως όλοι είμαστε όσοι παρά τις διαφορές που έχουμε. Επειδή αυτά τα παιδιά έχουν κάποιες ειδικές ικανότητες, μπορεί να δυσκολεύονται να κάνουν κάποια πράγματα αλλά τα κάνει ξεχωριστά η αγάπη που έχουν και τη δίνουν σε όλους. Έτσι και εμάς μας υποδέχτηκαν με χαρά και αμέτρητη αγάπη και τα ευχαριστούμε για αυτή την αξέχαστη εμπειρία.</w:t>
      </w:r>
    </w:p>
    <w:p w:rsidR="00CF4B6D" w:rsidRPr="00CF4B6D" w:rsidRDefault="00CF4B6D" w:rsidP="00CF4B6D">
      <w:pPr>
        <w:shd w:val="clear" w:color="auto" w:fill="FFFFFF"/>
        <w:spacing w:after="0" w:line="240" w:lineRule="auto"/>
        <w:jc w:val="both"/>
        <w:textAlignment w:val="baseline"/>
        <w:rPr>
          <w:rFonts w:ascii="Arial" w:eastAsia="Times New Roman" w:hAnsi="Arial" w:cs="Arial"/>
          <w:color w:val="000000"/>
          <w:sz w:val="24"/>
        </w:rPr>
      </w:pPr>
      <w:r w:rsidRPr="00CF4B6D">
        <w:rPr>
          <w:rFonts w:ascii="Arial" w:eastAsia="Times New Roman" w:hAnsi="Arial" w:cs="Arial"/>
          <w:color w:val="000000"/>
          <w:sz w:val="24"/>
        </w:rPr>
        <w:br/>
      </w:r>
    </w:p>
    <w:p w:rsidR="00CF4B6D" w:rsidRPr="00CF4B6D" w:rsidRDefault="00CF4B6D" w:rsidP="00CF4B6D">
      <w:pPr>
        <w:shd w:val="clear" w:color="auto" w:fill="FFFFFF"/>
        <w:spacing w:after="0" w:line="240" w:lineRule="auto"/>
        <w:jc w:val="both"/>
        <w:textAlignment w:val="baseline"/>
        <w:rPr>
          <w:rFonts w:ascii="Arial" w:eastAsia="Times New Roman" w:hAnsi="Arial" w:cs="Arial"/>
          <w:color w:val="000000"/>
          <w:sz w:val="24"/>
        </w:rPr>
      </w:pPr>
      <w:r w:rsidRPr="00CF4B6D">
        <w:rPr>
          <w:rFonts w:ascii="Arial" w:eastAsia="Times New Roman" w:hAnsi="Arial" w:cs="Arial"/>
          <w:color w:val="000000"/>
          <w:sz w:val="24"/>
        </w:rPr>
        <w:t xml:space="preserve">Άρτεμις </w:t>
      </w:r>
      <w:proofErr w:type="spellStart"/>
      <w:r w:rsidRPr="00CF4B6D">
        <w:rPr>
          <w:rFonts w:ascii="Arial" w:eastAsia="Times New Roman" w:hAnsi="Arial" w:cs="Arial"/>
          <w:color w:val="000000"/>
          <w:sz w:val="24"/>
        </w:rPr>
        <w:t>Μουσκοβία</w:t>
      </w:r>
      <w:proofErr w:type="spellEnd"/>
      <w:r w:rsidRPr="00CF4B6D">
        <w:rPr>
          <w:rFonts w:ascii="Arial" w:eastAsia="Times New Roman" w:hAnsi="Arial" w:cs="Arial"/>
          <w:color w:val="000000"/>
          <w:sz w:val="24"/>
        </w:rPr>
        <w:t>, Γ΄3</w:t>
      </w:r>
    </w:p>
    <w:p w:rsidR="00CF4B6D" w:rsidRPr="00CF4B6D" w:rsidRDefault="00CF4B6D" w:rsidP="004E59A9">
      <w:pPr>
        <w:jc w:val="both"/>
        <w:rPr>
          <w:rFonts w:ascii="Arial" w:hAnsi="Arial" w:cs="Arial"/>
          <w:sz w:val="24"/>
          <w:lang w:val="en-US"/>
        </w:rPr>
      </w:pPr>
      <w:bookmarkStart w:id="0" w:name="_GoBack"/>
      <w:bookmarkEnd w:id="0"/>
    </w:p>
    <w:sectPr w:rsidR="00CF4B6D" w:rsidRPr="00CF4B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F3"/>
    <w:rsid w:val="003311CB"/>
    <w:rsid w:val="004E59A9"/>
    <w:rsid w:val="005E34A4"/>
    <w:rsid w:val="007E75F3"/>
    <w:rsid w:val="00CF4B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F507C-529E-4F05-AD75-2EB562FA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kaiti</cp:lastModifiedBy>
  <cp:revision>3</cp:revision>
  <dcterms:created xsi:type="dcterms:W3CDTF">2019-05-13T07:16:00Z</dcterms:created>
  <dcterms:modified xsi:type="dcterms:W3CDTF">2019-05-13T07:18:00Z</dcterms:modified>
</cp:coreProperties>
</file>